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4F3" w:rsidRDefault="007C04F3" w:rsidP="007C04F3">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7C04F3" w:rsidRDefault="007C04F3" w:rsidP="003167A0">
      <w:pPr>
        <w:spacing w:after="0" w:line="240" w:lineRule="auto"/>
        <w:jc w:val="center"/>
        <w:rPr>
          <w:rFonts w:ascii="Verdana" w:eastAsia="Times New Roman" w:hAnsi="Verdana" w:cs="Arial"/>
          <w:color w:val="000000"/>
          <w:sz w:val="20"/>
          <w:szCs w:val="20"/>
          <w:lang w:eastAsia="en-IE"/>
        </w:rPr>
      </w:pPr>
    </w:p>
    <w:p w:rsidR="003167A0" w:rsidRPr="003167A0" w:rsidRDefault="003167A0" w:rsidP="003167A0">
      <w:pPr>
        <w:spacing w:after="0" w:line="240" w:lineRule="auto"/>
        <w:jc w:val="center"/>
        <w:rPr>
          <w:rFonts w:ascii="Arial" w:eastAsia="Times New Roman" w:hAnsi="Arial" w:cs="Arial"/>
          <w:color w:val="000000"/>
          <w:sz w:val="24"/>
          <w:szCs w:val="24"/>
          <w:lang w:eastAsia="en-IE"/>
        </w:rPr>
      </w:pPr>
      <w:r w:rsidRPr="003167A0">
        <w:rPr>
          <w:rFonts w:ascii="Verdana" w:eastAsia="Times New Roman" w:hAnsi="Verdana" w:cs="Arial"/>
          <w:color w:val="000000"/>
          <w:sz w:val="20"/>
          <w:szCs w:val="20"/>
          <w:lang w:eastAsia="en-IE"/>
        </w:rPr>
        <w:t>S.I. No. 133 of 2006</w:t>
      </w:r>
    </w:p>
    <w:p w:rsidR="003167A0" w:rsidRPr="003167A0" w:rsidRDefault="003167A0" w:rsidP="003167A0">
      <w:pPr>
        <w:spacing w:after="0" w:line="240" w:lineRule="auto"/>
        <w:rPr>
          <w:rFonts w:ascii="Arial" w:eastAsia="Times New Roman" w:hAnsi="Arial" w:cs="Arial"/>
          <w:color w:val="000000"/>
          <w:sz w:val="24"/>
          <w:szCs w:val="24"/>
          <w:lang w:eastAsia="en-IE"/>
        </w:rPr>
      </w:pPr>
      <w:r w:rsidRPr="003167A0">
        <w:rPr>
          <w:rFonts w:ascii="Arial" w:eastAsia="Times New Roman" w:hAnsi="Arial" w:cs="Arial"/>
          <w:color w:val="000000"/>
          <w:sz w:val="24"/>
          <w:szCs w:val="24"/>
          <w:lang w:eastAsia="en-IE"/>
        </w:rPr>
        <w:br/>
      </w:r>
      <w:r w:rsidRPr="003167A0">
        <w:rPr>
          <w:rFonts w:ascii="Verdana" w:eastAsia="Times New Roman" w:hAnsi="Verdana" w:cs="Arial"/>
          <w:color w:val="000000"/>
          <w:sz w:val="15"/>
          <w:szCs w:val="15"/>
          <w:lang w:eastAsia="en-IE"/>
        </w:rPr>
        <w:t>Schedule C</w:t>
      </w:r>
      <w:r w:rsidRPr="003167A0">
        <w:rPr>
          <w:rFonts w:ascii="Arial" w:eastAsia="Times New Roman" w:hAnsi="Arial" w:cs="Arial"/>
          <w:color w:val="000000"/>
          <w:sz w:val="24"/>
          <w:szCs w:val="24"/>
          <w:lang w:eastAsia="en-IE"/>
        </w:rPr>
        <w:br/>
      </w:r>
      <w:r w:rsidRPr="003167A0">
        <w:rPr>
          <w:rFonts w:ascii="Verdana" w:eastAsia="Times New Roman" w:hAnsi="Verdana" w:cs="Arial"/>
          <w:color w:val="000000"/>
          <w:sz w:val="15"/>
          <w:szCs w:val="15"/>
          <w:lang w:eastAsia="en-IE"/>
        </w:rPr>
        <w:t>O.99A r. 5(4</w:t>
      </w:r>
    </w:p>
    <w:p w:rsidR="003167A0" w:rsidRPr="003167A0" w:rsidRDefault="003167A0" w:rsidP="003167A0">
      <w:pPr>
        <w:spacing w:after="0" w:line="240" w:lineRule="auto"/>
        <w:jc w:val="center"/>
        <w:rPr>
          <w:rFonts w:ascii="Arial" w:eastAsia="Times New Roman" w:hAnsi="Arial" w:cs="Arial"/>
          <w:color w:val="000000"/>
          <w:sz w:val="24"/>
          <w:szCs w:val="24"/>
          <w:lang w:eastAsia="en-IE"/>
        </w:rPr>
      </w:pPr>
      <w:r w:rsidRPr="003167A0">
        <w:rPr>
          <w:rFonts w:ascii="Arial" w:eastAsia="Times New Roman" w:hAnsi="Arial" w:cs="Arial"/>
          <w:color w:val="000000"/>
          <w:sz w:val="24"/>
          <w:szCs w:val="24"/>
          <w:lang w:eastAsia="en-IE"/>
        </w:rPr>
        <w:br/>
      </w:r>
      <w:r w:rsidRPr="003167A0">
        <w:rPr>
          <w:rFonts w:ascii="Verdana" w:eastAsia="Times New Roman" w:hAnsi="Verdana" w:cs="Arial"/>
          <w:color w:val="000000"/>
          <w:sz w:val="20"/>
          <w:szCs w:val="20"/>
          <w:lang w:eastAsia="en-IE"/>
        </w:rPr>
        <w:t>No. 99A.4</w:t>
      </w:r>
      <w:r w:rsidRPr="003167A0">
        <w:rPr>
          <w:rFonts w:ascii="Arial" w:eastAsia="Times New Roman" w:hAnsi="Arial" w:cs="Arial"/>
          <w:color w:val="000000"/>
          <w:sz w:val="24"/>
          <w:szCs w:val="24"/>
          <w:lang w:eastAsia="en-IE"/>
        </w:rPr>
        <w:t xml:space="preserve"> </w:t>
      </w:r>
    </w:p>
    <w:p w:rsidR="003167A0" w:rsidRPr="003167A0" w:rsidRDefault="003167A0" w:rsidP="003167A0">
      <w:pPr>
        <w:spacing w:before="100" w:beforeAutospacing="1" w:after="100" w:afterAutospacing="1" w:line="240" w:lineRule="auto"/>
        <w:jc w:val="center"/>
        <w:rPr>
          <w:rFonts w:ascii="Arial" w:eastAsia="Times New Roman" w:hAnsi="Arial" w:cs="Arial"/>
          <w:color w:val="000000"/>
          <w:sz w:val="24"/>
          <w:szCs w:val="24"/>
          <w:lang w:eastAsia="en-IE"/>
        </w:rPr>
      </w:pPr>
      <w:r w:rsidRPr="003167A0">
        <w:rPr>
          <w:rFonts w:ascii="Verdana" w:eastAsia="Times New Roman" w:hAnsi="Verdana" w:cs="Arial"/>
          <w:color w:val="000000"/>
          <w:sz w:val="20"/>
          <w:szCs w:val="20"/>
          <w:lang w:eastAsia="en-IE"/>
        </w:rPr>
        <w:t>AN CHUIRT DUICHE THE DISTRICT COURT</w:t>
      </w:r>
      <w:r w:rsidRPr="003167A0">
        <w:rPr>
          <w:rFonts w:ascii="Arial" w:eastAsia="Times New Roman" w:hAnsi="Arial" w:cs="Arial"/>
          <w:color w:val="000000"/>
          <w:sz w:val="24"/>
          <w:szCs w:val="24"/>
          <w:lang w:eastAsia="en-IE"/>
        </w:rPr>
        <w:t xml:space="preserve"> </w:t>
      </w:r>
    </w:p>
    <w:p w:rsidR="003167A0" w:rsidRPr="003167A0" w:rsidRDefault="003167A0" w:rsidP="003167A0">
      <w:pPr>
        <w:spacing w:before="100" w:beforeAutospacing="1" w:after="100" w:afterAutospacing="1" w:line="240" w:lineRule="auto"/>
        <w:jc w:val="center"/>
        <w:rPr>
          <w:rFonts w:ascii="Arial" w:eastAsia="Times New Roman" w:hAnsi="Arial" w:cs="Arial"/>
          <w:color w:val="000000"/>
          <w:sz w:val="24"/>
          <w:szCs w:val="24"/>
          <w:lang w:eastAsia="en-IE"/>
        </w:rPr>
      </w:pPr>
      <w:r w:rsidRPr="003167A0">
        <w:rPr>
          <w:rFonts w:ascii="Verdana" w:eastAsia="Times New Roman" w:hAnsi="Verdana" w:cs="Arial"/>
          <w:color w:val="000000"/>
          <w:sz w:val="20"/>
          <w:szCs w:val="20"/>
          <w:lang w:eastAsia="en-IE"/>
        </w:rPr>
        <w:t>Housing (Miscellaneous Provisions) Act 1997</w:t>
      </w:r>
      <w:r w:rsidRPr="003167A0">
        <w:rPr>
          <w:rFonts w:ascii="Arial" w:eastAsia="Times New Roman" w:hAnsi="Arial" w:cs="Arial"/>
          <w:color w:val="000000"/>
          <w:sz w:val="24"/>
          <w:szCs w:val="24"/>
          <w:lang w:eastAsia="en-IE"/>
        </w:rPr>
        <w:t xml:space="preserve"> </w:t>
      </w:r>
      <w:bookmarkStart w:id="0" w:name="_GoBack"/>
      <w:bookmarkEnd w:id="0"/>
    </w:p>
    <w:p w:rsidR="003167A0" w:rsidRPr="003167A0" w:rsidRDefault="003167A0" w:rsidP="003167A0">
      <w:pPr>
        <w:spacing w:before="100" w:beforeAutospacing="1" w:after="100" w:afterAutospacing="1" w:line="240" w:lineRule="auto"/>
        <w:jc w:val="center"/>
        <w:rPr>
          <w:rFonts w:ascii="Arial" w:eastAsia="Times New Roman" w:hAnsi="Arial" w:cs="Arial"/>
          <w:color w:val="000000"/>
          <w:sz w:val="24"/>
          <w:szCs w:val="24"/>
          <w:lang w:eastAsia="en-IE"/>
        </w:rPr>
      </w:pPr>
      <w:r w:rsidRPr="003167A0">
        <w:rPr>
          <w:rFonts w:ascii="Verdana" w:eastAsia="Times New Roman" w:hAnsi="Verdana" w:cs="Arial"/>
          <w:color w:val="000000"/>
          <w:sz w:val="20"/>
          <w:szCs w:val="20"/>
          <w:lang w:eastAsia="en-IE"/>
        </w:rPr>
        <w:t>Section 3a</w:t>
      </w:r>
      <w:r w:rsidRPr="003167A0">
        <w:rPr>
          <w:rFonts w:ascii="Arial" w:eastAsia="Times New Roman" w:hAnsi="Arial" w:cs="Arial"/>
          <w:color w:val="000000"/>
          <w:sz w:val="24"/>
          <w:szCs w:val="24"/>
          <w:lang w:eastAsia="en-IE"/>
        </w:rPr>
        <w:t xml:space="preserve"> </w:t>
      </w:r>
    </w:p>
    <w:p w:rsidR="003167A0" w:rsidRPr="003167A0" w:rsidRDefault="003167A0" w:rsidP="003167A0">
      <w:pPr>
        <w:spacing w:before="100" w:beforeAutospacing="1" w:after="100" w:afterAutospacing="1" w:line="240" w:lineRule="auto"/>
        <w:jc w:val="center"/>
        <w:rPr>
          <w:rFonts w:ascii="Arial" w:eastAsia="Times New Roman" w:hAnsi="Arial" w:cs="Arial"/>
          <w:color w:val="000000"/>
          <w:sz w:val="24"/>
          <w:szCs w:val="24"/>
          <w:lang w:eastAsia="en-IE"/>
        </w:rPr>
      </w:pPr>
      <w:r w:rsidRPr="003167A0">
        <w:rPr>
          <w:rFonts w:ascii="Verdana" w:eastAsia="Times New Roman" w:hAnsi="Verdana" w:cs="Arial"/>
          <w:color w:val="000000"/>
          <w:sz w:val="20"/>
          <w:szCs w:val="20"/>
          <w:lang w:eastAsia="en-IE"/>
        </w:rPr>
        <w:t>Site Excluding Order</w:t>
      </w:r>
      <w:r w:rsidRPr="003167A0">
        <w:rPr>
          <w:rFonts w:ascii="Arial" w:eastAsia="Times New Roman" w:hAnsi="Arial" w:cs="Arial"/>
          <w:color w:val="000000"/>
          <w:sz w:val="24"/>
          <w:szCs w:val="24"/>
          <w:lang w:eastAsia="en-IE"/>
        </w:rPr>
        <w:t xml:space="preserve"> </w:t>
      </w:r>
    </w:p>
    <w:p w:rsidR="003167A0" w:rsidRPr="003167A0" w:rsidRDefault="003167A0" w:rsidP="003167A0">
      <w:pPr>
        <w:spacing w:before="100" w:beforeAutospacing="1" w:after="100" w:afterAutospacing="1" w:line="240" w:lineRule="auto"/>
        <w:jc w:val="center"/>
        <w:rPr>
          <w:rFonts w:ascii="Arial" w:eastAsia="Times New Roman" w:hAnsi="Arial" w:cs="Arial"/>
          <w:color w:val="000000"/>
          <w:sz w:val="24"/>
          <w:szCs w:val="24"/>
          <w:lang w:eastAsia="en-IE"/>
        </w:rPr>
      </w:pPr>
      <w:r w:rsidRPr="003167A0">
        <w:rPr>
          <w:rFonts w:ascii="Verdana" w:eastAsia="Times New Roman" w:hAnsi="Verdana" w:cs="Arial"/>
          <w:color w:val="000000"/>
          <w:sz w:val="20"/>
          <w:szCs w:val="20"/>
          <w:lang w:eastAsia="en-IE"/>
        </w:rPr>
        <w:t>*District Court Area of *District No</w:t>
      </w:r>
    </w:p>
    <w:p w:rsidR="003167A0" w:rsidRPr="003167A0" w:rsidRDefault="003167A0" w:rsidP="003167A0">
      <w:pPr>
        <w:spacing w:after="0" w:line="240" w:lineRule="auto"/>
        <w:rPr>
          <w:rFonts w:ascii="Arial" w:eastAsia="Times New Roman" w:hAnsi="Arial" w:cs="Arial"/>
          <w:color w:val="000000"/>
          <w:sz w:val="24"/>
          <w:szCs w:val="24"/>
          <w:lang w:eastAsia="en-IE"/>
        </w:rPr>
      </w:pPr>
      <w:r w:rsidRPr="003167A0">
        <w:rPr>
          <w:rFonts w:ascii="Arial" w:eastAsia="Times New Roman" w:hAnsi="Arial" w:cs="Arial"/>
          <w:color w:val="000000"/>
          <w:sz w:val="24"/>
          <w:szCs w:val="24"/>
          <w:lang w:eastAsia="en-IE"/>
        </w:rPr>
        <w:br/>
      </w:r>
      <w:r w:rsidRPr="003167A0">
        <w:rPr>
          <w:rFonts w:ascii="Verdana" w:eastAsia="Times New Roman" w:hAnsi="Verdana" w:cs="Arial"/>
          <w:color w:val="000000"/>
          <w:sz w:val="20"/>
          <w:szCs w:val="20"/>
          <w:lang w:eastAsia="en-IE"/>
        </w:rPr>
        <w:t>*Dublin Metropolitan District</w:t>
      </w:r>
      <w:r w:rsidRPr="003167A0">
        <w:rPr>
          <w:rFonts w:ascii="Arial" w:eastAsia="Times New Roman" w:hAnsi="Arial" w:cs="Arial"/>
          <w:color w:val="000000"/>
          <w:sz w:val="24"/>
          <w:szCs w:val="24"/>
          <w:lang w:eastAsia="en-IE"/>
        </w:rPr>
        <w:t xml:space="preserve"> </w:t>
      </w:r>
    </w:p>
    <w:p w:rsidR="003167A0" w:rsidRPr="003167A0" w:rsidRDefault="003167A0" w:rsidP="003167A0">
      <w:pPr>
        <w:spacing w:before="100" w:beforeAutospacing="1" w:after="100" w:afterAutospacing="1" w:line="240" w:lineRule="auto"/>
        <w:rPr>
          <w:rFonts w:ascii="Arial" w:eastAsia="Times New Roman" w:hAnsi="Arial" w:cs="Arial"/>
          <w:color w:val="000000"/>
          <w:sz w:val="24"/>
          <w:szCs w:val="24"/>
          <w:lang w:eastAsia="en-IE"/>
        </w:rPr>
      </w:pPr>
      <w:r w:rsidRPr="003167A0">
        <w:rPr>
          <w:rFonts w:ascii="Verdana" w:eastAsia="Times New Roman" w:hAnsi="Verdana" w:cs="Arial"/>
          <w:color w:val="000000"/>
          <w:sz w:val="20"/>
          <w:szCs w:val="20"/>
          <w:lang w:eastAsia="en-IE"/>
        </w:rPr>
        <w:t>……………………………………………………………………………Applicant</w:t>
      </w:r>
      <w:r w:rsidRPr="003167A0">
        <w:rPr>
          <w:rFonts w:ascii="Arial" w:eastAsia="Times New Roman" w:hAnsi="Arial" w:cs="Arial"/>
          <w:color w:val="000000"/>
          <w:sz w:val="24"/>
          <w:szCs w:val="24"/>
          <w:lang w:eastAsia="en-IE"/>
        </w:rPr>
        <w:t xml:space="preserve"> </w:t>
      </w:r>
    </w:p>
    <w:p w:rsidR="003167A0" w:rsidRPr="003167A0" w:rsidRDefault="003167A0" w:rsidP="003167A0">
      <w:pPr>
        <w:spacing w:before="100" w:beforeAutospacing="1" w:after="100" w:afterAutospacing="1" w:line="240" w:lineRule="auto"/>
        <w:rPr>
          <w:rFonts w:ascii="Arial" w:eastAsia="Times New Roman" w:hAnsi="Arial" w:cs="Arial"/>
          <w:color w:val="000000"/>
          <w:sz w:val="24"/>
          <w:szCs w:val="24"/>
          <w:lang w:eastAsia="en-IE"/>
        </w:rPr>
      </w:pPr>
      <w:r w:rsidRPr="003167A0">
        <w:rPr>
          <w:rFonts w:ascii="Verdana" w:eastAsia="Times New Roman" w:hAnsi="Verdana" w:cs="Arial"/>
          <w:color w:val="000000"/>
          <w:sz w:val="20"/>
          <w:szCs w:val="20"/>
          <w:lang w:eastAsia="en-IE"/>
        </w:rPr>
        <w:t>…………………………………………………………………..………Respondent</w:t>
      </w:r>
      <w:r w:rsidRPr="003167A0">
        <w:rPr>
          <w:rFonts w:ascii="Arial" w:eastAsia="Times New Roman" w:hAnsi="Arial" w:cs="Arial"/>
          <w:color w:val="000000"/>
          <w:sz w:val="24"/>
          <w:szCs w:val="24"/>
          <w:lang w:eastAsia="en-IE"/>
        </w:rPr>
        <w:t xml:space="preserve"> </w:t>
      </w:r>
    </w:p>
    <w:p w:rsidR="003167A0" w:rsidRPr="003167A0" w:rsidRDefault="003167A0" w:rsidP="003167A0">
      <w:pPr>
        <w:spacing w:before="100" w:beforeAutospacing="1" w:after="100" w:afterAutospacing="1" w:line="240" w:lineRule="auto"/>
        <w:rPr>
          <w:rFonts w:ascii="Arial" w:eastAsia="Times New Roman" w:hAnsi="Arial" w:cs="Arial"/>
          <w:color w:val="000000"/>
          <w:sz w:val="24"/>
          <w:szCs w:val="24"/>
          <w:lang w:eastAsia="en-IE"/>
        </w:rPr>
      </w:pPr>
      <w:r w:rsidRPr="003167A0">
        <w:rPr>
          <w:rFonts w:ascii="Verdana" w:eastAsia="Times New Roman" w:hAnsi="Verdana" w:cs="Arial"/>
          <w:color w:val="000000"/>
          <w:sz w:val="20"/>
          <w:szCs w:val="20"/>
          <w:lang w:eastAsia="en-IE"/>
        </w:rPr>
        <w:t>*Delete where inapplicable</w:t>
      </w:r>
      <w:r w:rsidRPr="003167A0">
        <w:rPr>
          <w:rFonts w:ascii="Arial" w:eastAsia="Times New Roman" w:hAnsi="Arial" w:cs="Arial"/>
          <w:color w:val="000000"/>
          <w:sz w:val="24"/>
          <w:szCs w:val="24"/>
          <w:lang w:eastAsia="en-IE"/>
        </w:rPr>
        <w:t xml:space="preserve"> </w:t>
      </w:r>
    </w:p>
    <w:p w:rsidR="003167A0" w:rsidRPr="003167A0" w:rsidRDefault="003167A0" w:rsidP="003167A0">
      <w:pPr>
        <w:spacing w:before="100" w:beforeAutospacing="1" w:after="100" w:afterAutospacing="1" w:line="240" w:lineRule="auto"/>
        <w:rPr>
          <w:rFonts w:ascii="Arial" w:eastAsia="Times New Roman" w:hAnsi="Arial" w:cs="Arial"/>
          <w:color w:val="000000"/>
          <w:sz w:val="24"/>
          <w:szCs w:val="24"/>
          <w:lang w:eastAsia="en-IE"/>
        </w:rPr>
      </w:pPr>
      <w:r w:rsidRPr="003167A0">
        <w:rPr>
          <w:rFonts w:ascii="Verdana" w:eastAsia="Times New Roman" w:hAnsi="Verdana" w:cs="Arial"/>
          <w:color w:val="000000"/>
          <w:sz w:val="20"/>
          <w:szCs w:val="20"/>
          <w:lang w:eastAsia="en-IE"/>
        </w:rPr>
        <w:t xml:space="preserve">THE APPLICATION of the above named applicant who is </w:t>
      </w:r>
    </w:p>
    <w:p w:rsidR="003167A0" w:rsidRPr="003167A0" w:rsidRDefault="003167A0" w:rsidP="003167A0">
      <w:pPr>
        <w:spacing w:before="100" w:beforeAutospacing="1" w:after="100" w:afterAutospacing="1" w:line="240" w:lineRule="auto"/>
        <w:rPr>
          <w:rFonts w:ascii="Arial" w:eastAsia="Times New Roman" w:hAnsi="Arial" w:cs="Arial"/>
          <w:color w:val="000000"/>
          <w:sz w:val="24"/>
          <w:szCs w:val="24"/>
          <w:lang w:eastAsia="en-IE"/>
        </w:rPr>
      </w:pPr>
      <w:r w:rsidRPr="003167A0">
        <w:rPr>
          <w:rFonts w:ascii="Verdana" w:eastAsia="Times New Roman" w:hAnsi="Verdana" w:cs="Arial"/>
          <w:color w:val="000000"/>
          <w:sz w:val="20"/>
          <w:szCs w:val="20"/>
          <w:lang w:eastAsia="en-IE"/>
        </w:rPr>
        <w:t>*an authorised person, within the meaning of section 3A(1) of the above-mentioned Act of 1997</w:t>
      </w:r>
      <w:r w:rsidRPr="003167A0">
        <w:rPr>
          <w:rFonts w:ascii="Arial" w:eastAsia="Times New Roman" w:hAnsi="Arial" w:cs="Arial"/>
          <w:color w:val="000000"/>
          <w:sz w:val="24"/>
          <w:szCs w:val="24"/>
          <w:lang w:eastAsia="en-IE"/>
        </w:rPr>
        <w:t xml:space="preserve"> </w:t>
      </w:r>
    </w:p>
    <w:p w:rsidR="003167A0" w:rsidRPr="003167A0" w:rsidRDefault="003167A0" w:rsidP="003167A0">
      <w:pPr>
        <w:spacing w:before="100" w:beforeAutospacing="1" w:after="100" w:afterAutospacing="1" w:line="240" w:lineRule="auto"/>
        <w:rPr>
          <w:rFonts w:ascii="Arial" w:eastAsia="Times New Roman" w:hAnsi="Arial" w:cs="Arial"/>
          <w:color w:val="000000"/>
          <w:sz w:val="24"/>
          <w:szCs w:val="24"/>
          <w:lang w:eastAsia="en-IE"/>
        </w:rPr>
      </w:pPr>
      <w:r w:rsidRPr="003167A0">
        <w:rPr>
          <w:rFonts w:ascii="Verdana" w:eastAsia="Times New Roman" w:hAnsi="Verdana" w:cs="Arial"/>
          <w:color w:val="000000"/>
          <w:sz w:val="20"/>
          <w:szCs w:val="20"/>
          <w:lang w:eastAsia="en-IE"/>
        </w:rPr>
        <w:t>*a housing authority which has provided a site under the Housing Acts 1966 to 2002, or Part V of the Planning and Development Act 2000</w:t>
      </w:r>
      <w:r w:rsidRPr="003167A0">
        <w:rPr>
          <w:rFonts w:ascii="Arial" w:eastAsia="Times New Roman" w:hAnsi="Arial" w:cs="Arial"/>
          <w:color w:val="000000"/>
          <w:sz w:val="24"/>
          <w:szCs w:val="24"/>
          <w:lang w:eastAsia="en-IE"/>
        </w:rPr>
        <w:t xml:space="preserve"> </w:t>
      </w:r>
    </w:p>
    <w:p w:rsidR="003167A0" w:rsidRPr="003167A0" w:rsidRDefault="003167A0" w:rsidP="003167A0">
      <w:pPr>
        <w:spacing w:before="100" w:beforeAutospacing="1" w:after="100" w:afterAutospacing="1" w:line="240" w:lineRule="auto"/>
        <w:rPr>
          <w:rFonts w:ascii="Arial" w:eastAsia="Times New Roman" w:hAnsi="Arial" w:cs="Arial"/>
          <w:color w:val="000000"/>
          <w:sz w:val="24"/>
          <w:szCs w:val="24"/>
          <w:lang w:eastAsia="en-IE"/>
        </w:rPr>
      </w:pPr>
      <w:r w:rsidRPr="003167A0">
        <w:rPr>
          <w:rFonts w:ascii="Verdana" w:eastAsia="Times New Roman" w:hAnsi="Verdana" w:cs="Arial"/>
          <w:color w:val="000000"/>
          <w:sz w:val="20"/>
          <w:szCs w:val="20"/>
          <w:lang w:eastAsia="en-IE"/>
        </w:rPr>
        <w:t xml:space="preserve">for a site excluding order in relation to the site at ………………………….in the Court District aforesaid pursuant to the provisions of section 3A of the above-mentioned Act coming, by notice duly served, before the Court on this date and being of opinion that there are reasonable grounds for believing that the respondent is or has been engaged in anti-social behaviour </w:t>
      </w:r>
    </w:p>
    <w:p w:rsidR="003167A0" w:rsidRPr="003167A0" w:rsidRDefault="003167A0" w:rsidP="003167A0">
      <w:pPr>
        <w:spacing w:before="100" w:beforeAutospacing="1" w:after="100" w:afterAutospacing="1" w:line="240" w:lineRule="auto"/>
        <w:rPr>
          <w:rFonts w:ascii="Arial" w:eastAsia="Times New Roman" w:hAnsi="Arial" w:cs="Arial"/>
          <w:color w:val="000000"/>
          <w:sz w:val="24"/>
          <w:szCs w:val="24"/>
          <w:lang w:eastAsia="en-IE"/>
        </w:rPr>
      </w:pPr>
      <w:r w:rsidRPr="003167A0">
        <w:rPr>
          <w:rFonts w:ascii="Verdana" w:eastAsia="Times New Roman" w:hAnsi="Verdana" w:cs="Arial"/>
          <w:color w:val="000000"/>
          <w:sz w:val="20"/>
          <w:szCs w:val="20"/>
          <w:lang w:eastAsia="en-IE"/>
        </w:rPr>
        <w:t>NOW THE COURT HEREBY</w:t>
      </w:r>
      <w:r w:rsidRPr="003167A0">
        <w:rPr>
          <w:rFonts w:ascii="Arial" w:eastAsia="Times New Roman" w:hAnsi="Arial" w:cs="Arial"/>
          <w:color w:val="000000"/>
          <w:sz w:val="24"/>
          <w:szCs w:val="24"/>
          <w:lang w:eastAsia="en-IE"/>
        </w:rPr>
        <w:t xml:space="preserve"> </w:t>
      </w:r>
    </w:p>
    <w:p w:rsidR="003167A0" w:rsidRPr="003167A0" w:rsidRDefault="003167A0" w:rsidP="003167A0">
      <w:pPr>
        <w:spacing w:before="100" w:beforeAutospacing="1" w:after="100" w:afterAutospacing="1" w:line="240" w:lineRule="auto"/>
        <w:rPr>
          <w:rFonts w:ascii="Arial" w:eastAsia="Times New Roman" w:hAnsi="Arial" w:cs="Arial"/>
          <w:color w:val="000000"/>
          <w:sz w:val="24"/>
          <w:szCs w:val="24"/>
          <w:lang w:eastAsia="en-IE"/>
        </w:rPr>
      </w:pPr>
      <w:r w:rsidRPr="003167A0">
        <w:rPr>
          <w:rFonts w:ascii="Verdana" w:eastAsia="Times New Roman" w:hAnsi="Verdana" w:cs="Arial"/>
          <w:color w:val="000000"/>
          <w:sz w:val="20"/>
          <w:szCs w:val="20"/>
          <w:lang w:eastAsia="en-IE"/>
        </w:rPr>
        <w:t xml:space="preserve">*DIRECTS you, the respondent to leave the site in respect of which the application was made and </w:t>
      </w:r>
    </w:p>
    <w:p w:rsidR="003167A0" w:rsidRPr="003167A0" w:rsidRDefault="003167A0" w:rsidP="003167A0">
      <w:pPr>
        <w:spacing w:before="100" w:beforeAutospacing="1" w:after="100" w:afterAutospacing="1" w:line="240" w:lineRule="auto"/>
        <w:rPr>
          <w:rFonts w:ascii="Arial" w:eastAsia="Times New Roman" w:hAnsi="Arial" w:cs="Arial"/>
          <w:color w:val="000000"/>
          <w:sz w:val="24"/>
          <w:szCs w:val="24"/>
          <w:lang w:eastAsia="en-IE"/>
        </w:rPr>
      </w:pPr>
      <w:r w:rsidRPr="003167A0">
        <w:rPr>
          <w:rFonts w:ascii="Verdana" w:eastAsia="Times New Roman" w:hAnsi="Verdana" w:cs="Arial"/>
          <w:color w:val="000000"/>
          <w:sz w:val="20"/>
          <w:szCs w:val="20"/>
          <w:lang w:eastAsia="en-IE"/>
        </w:rPr>
        <w:t xml:space="preserve">*PROHIBITS you from entering or being in the vicinity of that site </w:t>
      </w:r>
    </w:p>
    <w:p w:rsidR="003167A0" w:rsidRPr="003167A0" w:rsidRDefault="003167A0" w:rsidP="003167A0">
      <w:pPr>
        <w:spacing w:before="100" w:beforeAutospacing="1" w:after="100" w:afterAutospacing="1" w:line="240" w:lineRule="auto"/>
        <w:rPr>
          <w:rFonts w:ascii="Arial" w:eastAsia="Times New Roman" w:hAnsi="Arial" w:cs="Arial"/>
          <w:color w:val="000000"/>
          <w:sz w:val="24"/>
          <w:szCs w:val="24"/>
          <w:lang w:eastAsia="en-IE"/>
        </w:rPr>
      </w:pPr>
      <w:r w:rsidRPr="003167A0">
        <w:rPr>
          <w:rFonts w:ascii="Verdana" w:eastAsia="Times New Roman" w:hAnsi="Verdana" w:cs="Arial"/>
          <w:color w:val="000000"/>
          <w:sz w:val="20"/>
          <w:szCs w:val="20"/>
          <w:lang w:eastAsia="en-IE"/>
        </w:rPr>
        <w:t>*or (here specify any other site)</w:t>
      </w:r>
      <w:r w:rsidRPr="003167A0">
        <w:rPr>
          <w:rFonts w:ascii="Arial" w:eastAsia="Times New Roman" w:hAnsi="Arial" w:cs="Arial"/>
          <w:color w:val="000000"/>
          <w:sz w:val="24"/>
          <w:szCs w:val="24"/>
          <w:lang w:eastAsia="en-IE"/>
        </w:rPr>
        <w:t xml:space="preserve"> </w:t>
      </w:r>
    </w:p>
    <w:p w:rsidR="003167A0" w:rsidRPr="003167A0" w:rsidRDefault="003167A0" w:rsidP="003167A0">
      <w:pPr>
        <w:spacing w:before="100" w:beforeAutospacing="1" w:after="100" w:afterAutospacing="1" w:line="240" w:lineRule="auto"/>
        <w:rPr>
          <w:rFonts w:ascii="Arial" w:eastAsia="Times New Roman" w:hAnsi="Arial" w:cs="Arial"/>
          <w:color w:val="000000"/>
          <w:sz w:val="24"/>
          <w:szCs w:val="24"/>
          <w:lang w:eastAsia="en-IE"/>
        </w:rPr>
      </w:pPr>
      <w:r w:rsidRPr="003167A0">
        <w:rPr>
          <w:rFonts w:ascii="Verdana" w:eastAsia="Times New Roman" w:hAnsi="Verdana" w:cs="Arial"/>
          <w:color w:val="000000"/>
          <w:sz w:val="20"/>
          <w:szCs w:val="20"/>
          <w:lang w:eastAsia="en-IE"/>
        </w:rPr>
        <w:t xml:space="preserve">*or being on or being in or in the vicinity of (here specify site) </w:t>
      </w:r>
    </w:p>
    <w:p w:rsidR="003167A0" w:rsidRPr="003167A0" w:rsidRDefault="003167A0" w:rsidP="003167A0">
      <w:pPr>
        <w:spacing w:before="100" w:beforeAutospacing="1" w:after="100" w:afterAutospacing="1" w:line="240" w:lineRule="auto"/>
        <w:rPr>
          <w:rFonts w:ascii="Arial" w:eastAsia="Times New Roman" w:hAnsi="Arial" w:cs="Arial"/>
          <w:color w:val="000000"/>
          <w:sz w:val="24"/>
          <w:szCs w:val="24"/>
          <w:lang w:eastAsia="en-IE"/>
        </w:rPr>
      </w:pPr>
      <w:r w:rsidRPr="003167A0">
        <w:rPr>
          <w:rFonts w:ascii="Verdana" w:eastAsia="Times New Roman" w:hAnsi="Verdana" w:cs="Arial"/>
          <w:color w:val="000000"/>
          <w:sz w:val="20"/>
          <w:szCs w:val="20"/>
          <w:lang w:eastAsia="en-IE"/>
        </w:rPr>
        <w:t>for the period during which the order is in force</w:t>
      </w:r>
      <w:r w:rsidRPr="003167A0">
        <w:rPr>
          <w:rFonts w:ascii="Arial" w:eastAsia="Times New Roman" w:hAnsi="Arial" w:cs="Arial"/>
          <w:color w:val="000000"/>
          <w:sz w:val="24"/>
          <w:szCs w:val="24"/>
          <w:lang w:eastAsia="en-IE"/>
        </w:rPr>
        <w:t xml:space="preserve"> </w:t>
      </w:r>
    </w:p>
    <w:p w:rsidR="003167A0" w:rsidRPr="003167A0" w:rsidRDefault="003167A0" w:rsidP="003167A0">
      <w:pPr>
        <w:spacing w:before="100" w:beforeAutospacing="1" w:after="100" w:afterAutospacing="1" w:line="240" w:lineRule="auto"/>
        <w:rPr>
          <w:rFonts w:ascii="Arial" w:eastAsia="Times New Roman" w:hAnsi="Arial" w:cs="Arial"/>
          <w:color w:val="000000"/>
          <w:sz w:val="24"/>
          <w:szCs w:val="24"/>
          <w:lang w:eastAsia="en-IE"/>
        </w:rPr>
      </w:pPr>
      <w:r w:rsidRPr="003167A0">
        <w:rPr>
          <w:rFonts w:ascii="Verdana" w:eastAsia="Times New Roman" w:hAnsi="Verdana" w:cs="Arial"/>
          <w:color w:val="000000"/>
          <w:sz w:val="20"/>
          <w:szCs w:val="20"/>
          <w:lang w:eastAsia="en-IE"/>
        </w:rPr>
        <w:lastRenderedPageBreak/>
        <w:t>*save where the following conditions, which are hereby specified, are complied with, namely:</w:t>
      </w:r>
      <w:r w:rsidRPr="003167A0">
        <w:rPr>
          <w:rFonts w:ascii="Arial" w:eastAsia="Times New Roman" w:hAnsi="Arial" w:cs="Arial"/>
          <w:color w:val="000000"/>
          <w:sz w:val="24"/>
          <w:szCs w:val="24"/>
          <w:lang w:eastAsia="en-IE"/>
        </w:rPr>
        <w:t xml:space="preserve"> </w:t>
      </w:r>
    </w:p>
    <w:p w:rsidR="003167A0" w:rsidRPr="003167A0" w:rsidRDefault="003167A0" w:rsidP="003167A0">
      <w:pPr>
        <w:spacing w:before="100" w:beforeAutospacing="1" w:after="100" w:afterAutospacing="1" w:line="240" w:lineRule="auto"/>
        <w:rPr>
          <w:rFonts w:ascii="Arial" w:eastAsia="Times New Roman" w:hAnsi="Arial" w:cs="Arial"/>
          <w:color w:val="000000"/>
          <w:sz w:val="24"/>
          <w:szCs w:val="24"/>
          <w:lang w:eastAsia="en-IE"/>
        </w:rPr>
      </w:pPr>
      <w:r w:rsidRPr="003167A0">
        <w:rPr>
          <w:rFonts w:ascii="Verdana" w:eastAsia="Times New Roman" w:hAnsi="Verdana" w:cs="Arial"/>
          <w:color w:val="000000"/>
          <w:sz w:val="20"/>
          <w:szCs w:val="20"/>
          <w:lang w:eastAsia="en-IE"/>
        </w:rPr>
        <w:t xml:space="preserve">*AND FURTHER PROHIBITS you from causing or attempting to cause any intimidation, coercion, harassment, or obstruction of, threat to, or interference with the said authorised person or other occupant of any site concerned. </w:t>
      </w:r>
    </w:p>
    <w:p w:rsidR="003167A0" w:rsidRPr="003167A0" w:rsidRDefault="003167A0" w:rsidP="003167A0">
      <w:pPr>
        <w:spacing w:before="100" w:beforeAutospacing="1" w:after="100" w:afterAutospacing="1" w:line="240" w:lineRule="auto"/>
        <w:rPr>
          <w:rFonts w:ascii="Arial" w:eastAsia="Times New Roman" w:hAnsi="Arial" w:cs="Arial"/>
          <w:color w:val="000000"/>
          <w:sz w:val="24"/>
          <w:szCs w:val="24"/>
          <w:lang w:eastAsia="en-IE"/>
        </w:rPr>
      </w:pPr>
      <w:r w:rsidRPr="003167A0">
        <w:rPr>
          <w:rFonts w:ascii="Verdana" w:eastAsia="Times New Roman" w:hAnsi="Verdana" w:cs="Arial"/>
          <w:color w:val="000000"/>
          <w:sz w:val="20"/>
          <w:szCs w:val="20"/>
          <w:lang w:eastAsia="en-IE"/>
        </w:rPr>
        <w:t>*REQUIRES you, within the period of ……from the date of this order, to remove any caravan owned and occupied by you from the site in respect of which the application was made.</w:t>
      </w:r>
      <w:r w:rsidRPr="003167A0">
        <w:rPr>
          <w:rFonts w:ascii="Arial" w:eastAsia="Times New Roman" w:hAnsi="Arial" w:cs="Arial"/>
          <w:color w:val="000000"/>
          <w:sz w:val="24"/>
          <w:szCs w:val="24"/>
          <w:lang w:eastAsia="en-IE"/>
        </w:rPr>
        <w:t xml:space="preserve"> </w:t>
      </w:r>
    </w:p>
    <w:p w:rsidR="003167A0" w:rsidRPr="003167A0" w:rsidRDefault="003167A0" w:rsidP="003167A0">
      <w:pPr>
        <w:spacing w:before="100" w:beforeAutospacing="1" w:after="100" w:afterAutospacing="1" w:line="240" w:lineRule="auto"/>
        <w:rPr>
          <w:rFonts w:ascii="Arial" w:eastAsia="Times New Roman" w:hAnsi="Arial" w:cs="Arial"/>
          <w:color w:val="000000"/>
          <w:sz w:val="24"/>
          <w:szCs w:val="24"/>
          <w:lang w:eastAsia="en-IE"/>
        </w:rPr>
      </w:pPr>
      <w:r w:rsidRPr="003167A0">
        <w:rPr>
          <w:rFonts w:ascii="Verdana" w:eastAsia="Times New Roman" w:hAnsi="Verdana" w:cs="Arial"/>
          <w:color w:val="000000"/>
          <w:sz w:val="20"/>
          <w:szCs w:val="20"/>
          <w:lang w:eastAsia="en-IE"/>
        </w:rPr>
        <w:t>*PERMITS you to remove any caravan owned and occupied by you from the site in respect of which the application was made, on the following conditions, namely;</w:t>
      </w:r>
      <w:r w:rsidRPr="003167A0">
        <w:rPr>
          <w:rFonts w:ascii="Arial" w:eastAsia="Times New Roman" w:hAnsi="Arial" w:cs="Arial"/>
          <w:color w:val="000000"/>
          <w:sz w:val="24"/>
          <w:szCs w:val="24"/>
          <w:lang w:eastAsia="en-IE"/>
        </w:rPr>
        <w:t xml:space="preserve"> </w:t>
      </w:r>
    </w:p>
    <w:p w:rsidR="003167A0" w:rsidRPr="003167A0" w:rsidRDefault="003167A0" w:rsidP="003167A0">
      <w:pPr>
        <w:spacing w:before="100" w:beforeAutospacing="1" w:after="100" w:afterAutospacing="1" w:line="240" w:lineRule="auto"/>
        <w:rPr>
          <w:rFonts w:ascii="Arial" w:eastAsia="Times New Roman" w:hAnsi="Arial" w:cs="Arial"/>
          <w:color w:val="000000"/>
          <w:sz w:val="24"/>
          <w:szCs w:val="24"/>
          <w:lang w:eastAsia="en-IE"/>
        </w:rPr>
      </w:pPr>
      <w:r w:rsidRPr="003167A0">
        <w:rPr>
          <w:rFonts w:ascii="Verdana" w:eastAsia="Times New Roman" w:hAnsi="Verdana" w:cs="Arial"/>
          <w:color w:val="000000"/>
          <w:sz w:val="20"/>
          <w:szCs w:val="20"/>
          <w:lang w:eastAsia="en-IE"/>
        </w:rPr>
        <w:t>This order shall remain in force for a period of ……………</w:t>
      </w:r>
      <w:r w:rsidRPr="003167A0">
        <w:rPr>
          <w:rFonts w:ascii="Arial" w:eastAsia="Times New Roman" w:hAnsi="Arial" w:cs="Arial"/>
          <w:color w:val="000000"/>
          <w:sz w:val="24"/>
          <w:szCs w:val="24"/>
          <w:lang w:eastAsia="en-IE"/>
        </w:rPr>
        <w:t xml:space="preserve"> </w:t>
      </w:r>
    </w:p>
    <w:p w:rsidR="003167A0" w:rsidRPr="003167A0" w:rsidRDefault="003167A0" w:rsidP="003167A0">
      <w:pPr>
        <w:spacing w:before="100" w:beforeAutospacing="1" w:after="100" w:afterAutospacing="1" w:line="240" w:lineRule="auto"/>
        <w:rPr>
          <w:rFonts w:ascii="Arial" w:eastAsia="Times New Roman" w:hAnsi="Arial" w:cs="Arial"/>
          <w:color w:val="000000"/>
          <w:sz w:val="24"/>
          <w:szCs w:val="24"/>
          <w:lang w:eastAsia="en-IE"/>
        </w:rPr>
      </w:pPr>
      <w:r w:rsidRPr="003167A0">
        <w:rPr>
          <w:rFonts w:ascii="Verdana" w:eastAsia="Times New Roman" w:hAnsi="Verdana" w:cs="Arial"/>
          <w:color w:val="000000"/>
          <w:sz w:val="20"/>
          <w:szCs w:val="20"/>
          <w:lang w:eastAsia="en-IE"/>
        </w:rPr>
        <w:t>Dated this……………..day of ……………20….</w:t>
      </w:r>
      <w:r w:rsidRPr="003167A0">
        <w:rPr>
          <w:rFonts w:ascii="Arial" w:eastAsia="Times New Roman" w:hAnsi="Arial" w:cs="Arial"/>
          <w:color w:val="000000"/>
          <w:sz w:val="24"/>
          <w:szCs w:val="24"/>
          <w:lang w:eastAsia="en-IE"/>
        </w:rPr>
        <w:t xml:space="preserve"> </w:t>
      </w:r>
    </w:p>
    <w:p w:rsidR="003167A0" w:rsidRPr="003167A0" w:rsidRDefault="003167A0" w:rsidP="003167A0">
      <w:pPr>
        <w:spacing w:before="100" w:beforeAutospacing="1" w:after="100" w:afterAutospacing="1" w:line="240" w:lineRule="auto"/>
        <w:rPr>
          <w:rFonts w:ascii="Arial" w:eastAsia="Times New Roman" w:hAnsi="Arial" w:cs="Arial"/>
          <w:color w:val="000000"/>
          <w:sz w:val="24"/>
          <w:szCs w:val="24"/>
          <w:lang w:eastAsia="en-IE"/>
        </w:rPr>
      </w:pPr>
      <w:r w:rsidRPr="003167A0">
        <w:rPr>
          <w:rFonts w:ascii="Verdana" w:eastAsia="Times New Roman" w:hAnsi="Verdana" w:cs="Arial"/>
          <w:color w:val="000000"/>
          <w:sz w:val="20"/>
          <w:szCs w:val="20"/>
          <w:lang w:eastAsia="en-IE"/>
        </w:rPr>
        <w:t>……………………………………..</w:t>
      </w:r>
      <w:r w:rsidRPr="003167A0">
        <w:rPr>
          <w:rFonts w:ascii="Arial" w:eastAsia="Times New Roman" w:hAnsi="Arial" w:cs="Arial"/>
          <w:color w:val="000000"/>
          <w:sz w:val="24"/>
          <w:szCs w:val="24"/>
          <w:lang w:eastAsia="en-IE"/>
        </w:rPr>
        <w:t xml:space="preserve"> </w:t>
      </w:r>
    </w:p>
    <w:p w:rsidR="003167A0" w:rsidRPr="003167A0" w:rsidRDefault="003167A0" w:rsidP="003167A0">
      <w:pPr>
        <w:spacing w:before="100" w:beforeAutospacing="1" w:after="100" w:afterAutospacing="1" w:line="240" w:lineRule="auto"/>
        <w:rPr>
          <w:rFonts w:ascii="Arial" w:eastAsia="Times New Roman" w:hAnsi="Arial" w:cs="Arial"/>
          <w:color w:val="000000"/>
          <w:sz w:val="24"/>
          <w:szCs w:val="24"/>
          <w:lang w:eastAsia="en-IE"/>
        </w:rPr>
      </w:pPr>
      <w:r w:rsidRPr="003167A0">
        <w:rPr>
          <w:rFonts w:ascii="Verdana" w:eastAsia="Times New Roman" w:hAnsi="Verdana" w:cs="Arial"/>
          <w:color w:val="000000"/>
          <w:sz w:val="20"/>
          <w:szCs w:val="20"/>
          <w:lang w:eastAsia="en-IE"/>
        </w:rPr>
        <w:t>Judge of the District Court</w:t>
      </w:r>
      <w:r w:rsidRPr="003167A0">
        <w:rPr>
          <w:rFonts w:ascii="Arial" w:eastAsia="Times New Roman" w:hAnsi="Arial" w:cs="Arial"/>
          <w:color w:val="000000"/>
          <w:sz w:val="24"/>
          <w:szCs w:val="24"/>
          <w:lang w:eastAsia="en-IE"/>
        </w:rPr>
        <w:t xml:space="preserve"> </w:t>
      </w:r>
    </w:p>
    <w:p w:rsidR="003167A0" w:rsidRPr="003167A0" w:rsidRDefault="003167A0" w:rsidP="003167A0">
      <w:pPr>
        <w:spacing w:before="100" w:beforeAutospacing="1" w:after="100" w:afterAutospacing="1" w:line="240" w:lineRule="auto"/>
        <w:rPr>
          <w:rFonts w:ascii="Arial" w:eastAsia="Times New Roman" w:hAnsi="Arial" w:cs="Arial"/>
          <w:color w:val="000000"/>
          <w:sz w:val="24"/>
          <w:szCs w:val="24"/>
          <w:lang w:eastAsia="en-IE"/>
        </w:rPr>
      </w:pPr>
      <w:r w:rsidRPr="003167A0">
        <w:rPr>
          <w:rFonts w:ascii="Verdana" w:eastAsia="Times New Roman" w:hAnsi="Verdana" w:cs="Arial"/>
          <w:color w:val="000000"/>
          <w:sz w:val="20"/>
          <w:szCs w:val="20"/>
          <w:lang w:eastAsia="en-IE"/>
        </w:rPr>
        <w:t>To ……………………</w:t>
      </w:r>
      <w:r w:rsidRPr="003167A0">
        <w:rPr>
          <w:rFonts w:ascii="Arial" w:eastAsia="Times New Roman" w:hAnsi="Arial" w:cs="Arial"/>
          <w:color w:val="000000"/>
          <w:sz w:val="24"/>
          <w:szCs w:val="24"/>
          <w:lang w:eastAsia="en-IE"/>
        </w:rPr>
        <w:t xml:space="preserve"> </w:t>
      </w:r>
    </w:p>
    <w:p w:rsidR="00D365DB" w:rsidRDefault="003167A0" w:rsidP="003167A0">
      <w:r w:rsidRPr="003167A0">
        <w:rPr>
          <w:rFonts w:ascii="Verdana" w:eastAsia="Times New Roman" w:hAnsi="Verdana" w:cs="Arial"/>
          <w:color w:val="000000"/>
          <w:sz w:val="20"/>
          <w:szCs w:val="20"/>
          <w:lang w:eastAsia="en-IE"/>
        </w:rPr>
        <w:t>of……………………., Respondent</w:t>
      </w:r>
    </w:p>
    <w:sectPr w:rsidR="00D365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7A0"/>
    <w:rsid w:val="003167A0"/>
    <w:rsid w:val="007C04F3"/>
    <w:rsid w:val="00D365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60C1F"/>
  <w15:chartTrackingRefBased/>
  <w15:docId w15:val="{EE55F4CB-19CF-4EF9-A22C-8E8F2DB5B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67A0"/>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718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2</cp:revision>
  <dcterms:created xsi:type="dcterms:W3CDTF">2019-10-30T14:08:00Z</dcterms:created>
  <dcterms:modified xsi:type="dcterms:W3CDTF">2019-11-08T16:01:00Z</dcterms:modified>
</cp:coreProperties>
</file>