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F7445" w:rsidRPr="00FF7445" w:rsidTr="00FF744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F7445" w:rsidRPr="00FF7445" w:rsidTr="00FF7445">
              <w:trPr>
                <w:tblCellSpacing w:w="15" w:type="dxa"/>
              </w:trPr>
              <w:tc>
                <w:tcPr>
                  <w:tcW w:w="0" w:type="auto"/>
                  <w:hideMark/>
                </w:tcPr>
                <w:p w:rsidR="0019507B" w:rsidRDefault="0019507B" w:rsidP="0019507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19507B" w:rsidRDefault="0019507B" w:rsidP="00FF7445">
                  <w:pPr>
                    <w:spacing w:after="0" w:line="240" w:lineRule="auto"/>
                    <w:jc w:val="center"/>
                    <w:rPr>
                      <w:rFonts w:ascii="Verdana" w:eastAsia="Times New Roman" w:hAnsi="Verdana" w:cs="Arial"/>
                      <w:color w:val="000000"/>
                      <w:sz w:val="20"/>
                      <w:szCs w:val="20"/>
                      <w:lang w:eastAsia="en-IE"/>
                    </w:rPr>
                  </w:pPr>
                </w:p>
                <w:p w:rsidR="00FF7445" w:rsidRPr="00FF7445" w:rsidRDefault="00FF7445" w:rsidP="00FF7445">
                  <w:pPr>
                    <w:spacing w:after="0" w:line="240" w:lineRule="auto"/>
                    <w:jc w:val="center"/>
                    <w:rPr>
                      <w:rFonts w:ascii="Arial" w:eastAsia="Times New Roman" w:hAnsi="Arial" w:cs="Arial"/>
                      <w:color w:val="000000"/>
                      <w:sz w:val="24"/>
                      <w:szCs w:val="24"/>
                      <w:lang w:eastAsia="en-IE"/>
                    </w:rPr>
                  </w:pPr>
                  <w:bookmarkStart w:id="0" w:name="_GoBack"/>
                  <w:bookmarkEnd w:id="0"/>
                  <w:r w:rsidRPr="00FF7445">
                    <w:rPr>
                      <w:rFonts w:ascii="Verdana" w:eastAsia="Times New Roman" w:hAnsi="Verdana" w:cs="Arial"/>
                      <w:color w:val="000000"/>
                      <w:sz w:val="20"/>
                      <w:szCs w:val="20"/>
                      <w:lang w:eastAsia="en-IE"/>
                    </w:rPr>
                    <w:t>No. 95.3</w:t>
                  </w:r>
                </w:p>
                <w:p w:rsidR="00FF7445" w:rsidRPr="00FF7445" w:rsidRDefault="00FF7445" w:rsidP="00FF7445">
                  <w:pPr>
                    <w:spacing w:after="0" w:line="240" w:lineRule="auto"/>
                    <w:rPr>
                      <w:rFonts w:ascii="Arial" w:eastAsia="Times New Roman" w:hAnsi="Arial" w:cs="Arial"/>
                      <w:color w:val="000000"/>
                      <w:sz w:val="24"/>
                      <w:szCs w:val="24"/>
                      <w:lang w:eastAsia="en-IE"/>
                    </w:rPr>
                  </w:pPr>
                  <w:r w:rsidRPr="00FF7445">
                    <w:rPr>
                      <w:rFonts w:ascii="Arial" w:eastAsia="Times New Roman" w:hAnsi="Arial" w:cs="Arial"/>
                      <w:color w:val="000000"/>
                      <w:sz w:val="24"/>
                      <w:szCs w:val="24"/>
                      <w:lang w:eastAsia="en-IE"/>
                    </w:rPr>
                    <w:br/>
                  </w:r>
                  <w:r w:rsidRPr="00FF7445">
                    <w:rPr>
                      <w:rFonts w:ascii="Verdana" w:eastAsia="Times New Roman" w:hAnsi="Verdana" w:cs="Arial"/>
                      <w:color w:val="000000"/>
                      <w:sz w:val="15"/>
                      <w:szCs w:val="15"/>
                      <w:lang w:eastAsia="en-IE"/>
                    </w:rPr>
                    <w:t>O.95, r.2 (2)</w:t>
                  </w:r>
                </w:p>
                <w:p w:rsidR="00FF7445" w:rsidRPr="00FF7445" w:rsidRDefault="00FF7445" w:rsidP="00FF7445">
                  <w:pPr>
                    <w:spacing w:after="0" w:line="240" w:lineRule="auto"/>
                    <w:jc w:val="center"/>
                    <w:rPr>
                      <w:rFonts w:ascii="Arial" w:eastAsia="Times New Roman" w:hAnsi="Arial" w:cs="Arial"/>
                      <w:color w:val="000000"/>
                      <w:sz w:val="24"/>
                      <w:szCs w:val="24"/>
                      <w:lang w:eastAsia="en-IE"/>
                    </w:rPr>
                  </w:pPr>
                  <w:r w:rsidRPr="00FF7445">
                    <w:rPr>
                      <w:rFonts w:ascii="Arial" w:eastAsia="Times New Roman" w:hAnsi="Arial" w:cs="Arial"/>
                      <w:color w:val="000000"/>
                      <w:sz w:val="24"/>
                      <w:szCs w:val="24"/>
                      <w:lang w:eastAsia="en-IE"/>
                    </w:rPr>
                    <w:br/>
                  </w:r>
                  <w:r w:rsidRPr="00FF7445">
                    <w:rPr>
                      <w:rFonts w:ascii="Verdana" w:eastAsia="Times New Roman" w:hAnsi="Verdana" w:cs="Arial"/>
                      <w:color w:val="000000"/>
                      <w:sz w:val="20"/>
                      <w:szCs w:val="20"/>
                      <w:lang w:eastAsia="en-IE"/>
                    </w:rPr>
                    <w:t>MALICIOUS INJURIES ACTS, 1981 AND 1986</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jc w:val="center"/>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Notice Of Application For Compensation For Damage To Property</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jc w:val="center"/>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(In A Harbour Or Within One Mile Beyond The Coastal Boundary Or Removed Therefrom)</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jc w:val="center"/>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 xml:space="preserve">District Court Area of District No. </w:t>
                  </w:r>
                </w:p>
                <w:p w:rsidR="00FF7445" w:rsidRPr="00FF7445" w:rsidRDefault="00FF7445" w:rsidP="00FF7445">
                  <w:pPr>
                    <w:spacing w:after="0" w:line="240" w:lineRule="auto"/>
                    <w:rPr>
                      <w:rFonts w:ascii="Arial" w:eastAsia="Times New Roman" w:hAnsi="Arial" w:cs="Arial"/>
                      <w:color w:val="000000"/>
                      <w:sz w:val="24"/>
                      <w:szCs w:val="24"/>
                      <w:lang w:eastAsia="en-IE"/>
                    </w:rPr>
                  </w:pPr>
                  <w:r w:rsidRPr="00FF7445">
                    <w:rPr>
                      <w:rFonts w:ascii="Arial" w:eastAsia="Times New Roman" w:hAnsi="Arial" w:cs="Arial"/>
                      <w:color w:val="000000"/>
                      <w:sz w:val="24"/>
                      <w:szCs w:val="24"/>
                      <w:lang w:eastAsia="en-IE"/>
                    </w:rPr>
                    <w:br/>
                  </w:r>
                  <w:r w:rsidRPr="00FF7445">
                    <w:rPr>
                      <w:rFonts w:ascii="Verdana" w:eastAsia="Times New Roman" w:hAnsi="Verdana" w:cs="Arial"/>
                      <w:color w:val="000000"/>
                      <w:sz w:val="20"/>
                      <w:szCs w:val="20"/>
                      <w:lang w:eastAsia="en-IE"/>
                    </w:rPr>
                    <w:t xml:space="preserve">.........................Applicant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 xml:space="preserve">.........................Respondent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WHEREAS on the day of 20 </w:t>
                  </w:r>
                  <w:r w:rsidRPr="00FF7445">
                    <w:rPr>
                      <w:rFonts w:ascii="Verdana" w:eastAsia="Times New Roman" w:hAnsi="Verdana" w:cs="Arial"/>
                      <w:color w:val="000000"/>
                      <w:sz w:val="20"/>
                      <w:szCs w:val="20"/>
                      <w:lang w:eastAsia="en-IE"/>
                    </w:rPr>
                    <w:t xml:space="preserve"> , property, to wit,</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 xml:space="preserve">*(within the harbour at ),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*(at a place within one mile beyond the coastal boundary of the respondent's area),</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*[having been unlawfully taken, was removed from *(within the harbour at</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)*(a place within one mile beyond the coastal boundary of the respondent's area and]</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was damaged to the amount of € </w:t>
                  </w:r>
                  <w:r w:rsidRPr="00FF7445">
                    <w:rPr>
                      <w:rFonts w:ascii="Verdana" w:eastAsia="Times New Roman" w:hAnsi="Verdana" w:cs="Arial"/>
                      <w:color w:val="000000"/>
                      <w:sz w:val="20"/>
                      <w:szCs w:val="20"/>
                      <w:lang w:eastAsia="en-IE"/>
                    </w:rPr>
                    <w:t xml:space="preserve"> as follows:-† ..................</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(Insert hereunder one of the following recitals, as appropriate)</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unlawfully by one or more of a number (exceeding two) of persons riotously assembled together,</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(or)</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as a result of an act committed maliciously by a person acting on behalf of or in connection with an unlawful organisation,</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(or)</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as a result of an act committed maliciously by a person acting on behalf of or in connection with an organisation outside the State that engages in, promotes, encourages or advocates the use of violence for purposes related to the conduct or administration of the affairs of the State or Northern Ireland,</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 xml:space="preserve">and thereby the Applicant, of ..................has suffered the damage,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lastRenderedPageBreak/>
                    <w:t>AND WHEREAS a preliminary no</w:t>
                  </w:r>
                  <w:r>
                    <w:rPr>
                      <w:rFonts w:ascii="Verdana" w:eastAsia="Times New Roman" w:hAnsi="Verdana" w:cs="Arial"/>
                      <w:color w:val="000000"/>
                      <w:sz w:val="20"/>
                      <w:szCs w:val="20"/>
                      <w:lang w:eastAsia="en-IE"/>
                    </w:rPr>
                    <w:t xml:space="preserve">tice was served on the day of 20 </w:t>
                  </w:r>
                  <w:r w:rsidRPr="00FF7445">
                    <w:rPr>
                      <w:rFonts w:ascii="Verdana" w:eastAsia="Times New Roman" w:hAnsi="Verdana" w:cs="Arial"/>
                      <w:color w:val="000000"/>
                      <w:sz w:val="20"/>
                      <w:szCs w:val="20"/>
                      <w:lang w:eastAsia="en-IE"/>
                    </w:rPr>
                    <w:t xml:space="preserve"> in accordance with the provisions of section 8 of the Malicious Injuries Act, 1981,</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TAKE NOTICE that an application for compensation for the damage will be made</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 xml:space="preserve">at the sitting of the District Court to be held at .........................on the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day of 20 </w:t>
                  </w:r>
                  <w:r w:rsidRPr="00FF7445">
                    <w:rPr>
                      <w:rFonts w:ascii="Verdana" w:eastAsia="Times New Roman" w:hAnsi="Verdana" w:cs="Arial"/>
                      <w:color w:val="000000"/>
                      <w:sz w:val="20"/>
                      <w:szCs w:val="20"/>
                      <w:lang w:eastAsia="en-IE"/>
                    </w:rPr>
                    <w:t xml:space="preserve"> at a.m./p.m.</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day of 20 </w:t>
                  </w:r>
                  <w:r w:rsidRPr="00FF7445">
                    <w:rPr>
                      <w:rFonts w:ascii="Verdana" w:eastAsia="Times New Roman" w:hAnsi="Verdana" w:cs="Arial"/>
                      <w:color w:val="000000"/>
                      <w:sz w:val="20"/>
                      <w:szCs w:val="20"/>
                      <w:lang w:eastAsia="en-IE"/>
                    </w:rPr>
                    <w:t xml:space="preserve"> .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 xml:space="preserve">Signed ..........................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Applicant (or) Solicitor for Applicant.</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To: The Council of the County of</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(or) To the Corporation of the County Borough of</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20"/>
                      <w:szCs w:val="20"/>
                      <w:lang w:eastAsia="en-IE"/>
                    </w:rPr>
                    <w:t>Respondent.</w:t>
                  </w:r>
                  <w:r w:rsidRPr="00FF7445">
                    <w:rPr>
                      <w:rFonts w:ascii="Arial" w:eastAsia="Times New Roman" w:hAnsi="Arial" w:cs="Arial"/>
                      <w:color w:val="000000"/>
                      <w:sz w:val="24"/>
                      <w:szCs w:val="24"/>
                      <w:lang w:eastAsia="en-IE"/>
                    </w:rPr>
                    <w:t xml:space="preserve"> </w:t>
                  </w:r>
                </w:p>
                <w:p w:rsidR="00FF7445" w:rsidRPr="00FF7445" w:rsidRDefault="00FF7445" w:rsidP="00FF7445">
                  <w:pPr>
                    <w:spacing w:before="100" w:beforeAutospacing="1" w:after="100" w:afterAutospacing="1" w:line="240" w:lineRule="auto"/>
                    <w:rPr>
                      <w:rFonts w:ascii="Arial" w:eastAsia="Times New Roman" w:hAnsi="Arial" w:cs="Arial"/>
                      <w:color w:val="000000"/>
                      <w:sz w:val="24"/>
                      <w:szCs w:val="24"/>
                      <w:lang w:eastAsia="en-IE"/>
                    </w:rPr>
                  </w:pPr>
                  <w:r w:rsidRPr="00FF7445">
                    <w:rPr>
                      <w:rFonts w:ascii="Verdana" w:eastAsia="Times New Roman" w:hAnsi="Verdana" w:cs="Arial"/>
                      <w:color w:val="000000"/>
                      <w:sz w:val="15"/>
                      <w:szCs w:val="15"/>
                      <w:lang w:eastAsia="en-IE"/>
                    </w:rPr>
                    <w:t>* Delete words inapplicable</w:t>
                  </w:r>
                  <w:r w:rsidRPr="00FF7445">
                    <w:rPr>
                      <w:rFonts w:ascii="Arial" w:eastAsia="Times New Roman" w:hAnsi="Arial" w:cs="Arial"/>
                      <w:color w:val="000000"/>
                      <w:sz w:val="24"/>
                      <w:szCs w:val="24"/>
                      <w:lang w:eastAsia="en-IE"/>
                    </w:rPr>
                    <w:br/>
                  </w:r>
                  <w:r w:rsidRPr="00FF7445">
                    <w:rPr>
                      <w:rFonts w:ascii="Verdana" w:eastAsia="Times New Roman" w:hAnsi="Verdana" w:cs="Arial"/>
                      <w:color w:val="000000"/>
                      <w:sz w:val="15"/>
                      <w:szCs w:val="15"/>
                      <w:lang w:eastAsia="en-IE"/>
                    </w:rPr>
                    <w:t>† State nature of damage</w:t>
                  </w:r>
                </w:p>
              </w:tc>
            </w:tr>
          </w:tbl>
          <w:p w:rsidR="00FF7445" w:rsidRPr="00FF7445" w:rsidRDefault="00FF7445" w:rsidP="00FF7445">
            <w:pPr>
              <w:spacing w:after="0" w:line="240" w:lineRule="auto"/>
              <w:rPr>
                <w:rFonts w:ascii="Arial" w:eastAsia="Times New Roman" w:hAnsi="Arial" w:cs="Arial"/>
                <w:color w:val="000000"/>
                <w:sz w:val="24"/>
                <w:szCs w:val="24"/>
                <w:lang w:eastAsia="en-IE"/>
              </w:rPr>
            </w:pPr>
          </w:p>
        </w:tc>
      </w:tr>
    </w:tbl>
    <w:p w:rsidR="00C80540" w:rsidRDefault="00C80540"/>
    <w:sectPr w:rsidR="00C80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45"/>
    <w:rsid w:val="0019507B"/>
    <w:rsid w:val="00C80540"/>
    <w:rsid w:val="00FF74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B431"/>
  <w15:chartTrackingRefBased/>
  <w15:docId w15:val="{861D37AE-0259-4C6A-A013-DF052A7E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44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64071">
      <w:bodyDiv w:val="1"/>
      <w:marLeft w:val="0"/>
      <w:marRight w:val="0"/>
      <w:marTop w:val="0"/>
      <w:marBottom w:val="0"/>
      <w:divBdr>
        <w:top w:val="none" w:sz="0" w:space="0" w:color="auto"/>
        <w:left w:val="none" w:sz="0" w:space="0" w:color="auto"/>
        <w:bottom w:val="none" w:sz="0" w:space="0" w:color="auto"/>
        <w:right w:val="none" w:sz="0" w:space="0" w:color="auto"/>
      </w:divBdr>
    </w:div>
    <w:div w:id="1852453688">
      <w:bodyDiv w:val="1"/>
      <w:marLeft w:val="0"/>
      <w:marRight w:val="0"/>
      <w:marTop w:val="0"/>
      <w:marBottom w:val="0"/>
      <w:divBdr>
        <w:top w:val="none" w:sz="0" w:space="0" w:color="auto"/>
        <w:left w:val="none" w:sz="0" w:space="0" w:color="auto"/>
        <w:bottom w:val="none" w:sz="0" w:space="0" w:color="auto"/>
        <w:right w:val="none" w:sz="0" w:space="0" w:color="auto"/>
      </w:divBdr>
      <w:divsChild>
        <w:div w:id="615213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2019-10-29T16:05:00Z</dcterms:created>
  <dcterms:modified xsi:type="dcterms:W3CDTF">2019-11-08T15:13:00Z</dcterms:modified>
</cp:coreProperties>
</file>