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776" w:rsidRDefault="00025776" w:rsidP="00025776">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025776" w:rsidRDefault="00025776" w:rsidP="00E846D2">
      <w:pPr>
        <w:spacing w:after="0" w:line="240" w:lineRule="auto"/>
        <w:jc w:val="center"/>
        <w:rPr>
          <w:rFonts w:ascii="Verdana" w:eastAsia="Times New Roman" w:hAnsi="Verdana" w:cs="Arial"/>
          <w:b/>
          <w:bCs/>
          <w:color w:val="000000"/>
          <w:sz w:val="20"/>
          <w:szCs w:val="20"/>
          <w:lang w:eastAsia="en-IE"/>
        </w:rPr>
      </w:pPr>
    </w:p>
    <w:p w:rsidR="00E846D2" w:rsidRPr="0023446E" w:rsidRDefault="00E846D2" w:rsidP="00E846D2">
      <w:pPr>
        <w:spacing w:after="0" w:line="240" w:lineRule="auto"/>
        <w:jc w:val="center"/>
        <w:rPr>
          <w:rFonts w:ascii="Verdana" w:eastAsia="Times New Roman" w:hAnsi="Verdana" w:cs="Arial"/>
          <w:bCs/>
          <w:color w:val="000000"/>
          <w:sz w:val="20"/>
          <w:szCs w:val="20"/>
          <w:lang w:eastAsia="en-IE"/>
        </w:rPr>
      </w:pPr>
      <w:bookmarkStart w:id="0" w:name="_GoBack"/>
      <w:r w:rsidRPr="0023446E">
        <w:rPr>
          <w:rFonts w:ascii="Verdana" w:eastAsia="Times New Roman" w:hAnsi="Verdana" w:cs="Arial"/>
          <w:bCs/>
          <w:color w:val="000000"/>
          <w:sz w:val="20"/>
          <w:szCs w:val="20"/>
          <w:lang w:eastAsia="en-IE"/>
        </w:rPr>
        <w:t>No. 73.3</w:t>
      </w:r>
    </w:p>
    <w:bookmarkEnd w:id="0"/>
    <w:p w:rsidR="00E846D2" w:rsidRPr="00E846D2" w:rsidRDefault="00E846D2" w:rsidP="00E846D2">
      <w:pPr>
        <w:spacing w:after="0" w:line="240" w:lineRule="auto"/>
        <w:jc w:val="center"/>
        <w:rPr>
          <w:rFonts w:ascii="Arial" w:eastAsia="Times New Roman" w:hAnsi="Arial" w:cs="Arial"/>
          <w:color w:val="000000"/>
          <w:sz w:val="24"/>
          <w:szCs w:val="24"/>
          <w:lang w:eastAsia="en-IE"/>
        </w:rPr>
      </w:pPr>
    </w:p>
    <w:p w:rsidR="00E846D2" w:rsidRDefault="00E846D2" w:rsidP="00E846D2">
      <w:pPr>
        <w:spacing w:after="0" w:line="240" w:lineRule="auto"/>
        <w:rPr>
          <w:rFonts w:ascii="Verdana" w:eastAsia="Times New Roman" w:hAnsi="Verdana" w:cs="Arial"/>
          <w:color w:val="000000"/>
          <w:sz w:val="15"/>
          <w:szCs w:val="15"/>
          <w:lang w:eastAsia="en-IE"/>
        </w:rPr>
      </w:pPr>
      <w:r w:rsidRPr="00E846D2">
        <w:rPr>
          <w:rFonts w:ascii="Verdana" w:eastAsia="Times New Roman" w:hAnsi="Verdana" w:cs="Arial"/>
          <w:color w:val="000000"/>
          <w:sz w:val="15"/>
          <w:szCs w:val="15"/>
          <w:lang w:eastAsia="en-IE"/>
        </w:rPr>
        <w:t> O.73, r.3</w:t>
      </w:r>
      <w:r w:rsidRPr="00E846D2">
        <w:rPr>
          <w:rFonts w:ascii="Arial" w:eastAsia="Times New Roman" w:hAnsi="Arial" w:cs="Arial"/>
          <w:color w:val="000000"/>
          <w:sz w:val="24"/>
          <w:szCs w:val="24"/>
          <w:lang w:eastAsia="en-IE"/>
        </w:rPr>
        <w:br/>
      </w:r>
      <w:r w:rsidRPr="00E846D2">
        <w:rPr>
          <w:rFonts w:ascii="Verdana" w:eastAsia="Times New Roman" w:hAnsi="Verdana" w:cs="Arial"/>
          <w:color w:val="000000"/>
          <w:sz w:val="15"/>
          <w:szCs w:val="15"/>
          <w:lang w:eastAsia="en-IE"/>
        </w:rPr>
        <w:t> O.74, r.3</w:t>
      </w:r>
      <w:r w:rsidRPr="00E846D2">
        <w:rPr>
          <w:rFonts w:ascii="Arial" w:eastAsia="Times New Roman" w:hAnsi="Arial" w:cs="Arial"/>
          <w:color w:val="000000"/>
          <w:sz w:val="24"/>
          <w:szCs w:val="24"/>
          <w:lang w:eastAsia="en-IE"/>
        </w:rPr>
        <w:br/>
      </w:r>
      <w:r w:rsidRPr="00E846D2">
        <w:rPr>
          <w:rFonts w:ascii="Verdana" w:eastAsia="Times New Roman" w:hAnsi="Verdana" w:cs="Arial"/>
          <w:color w:val="000000"/>
          <w:sz w:val="15"/>
          <w:szCs w:val="15"/>
          <w:lang w:eastAsia="en-IE"/>
        </w:rPr>
        <w:t> O.75, r.3</w:t>
      </w:r>
    </w:p>
    <w:p w:rsidR="00E846D2" w:rsidRPr="00E846D2" w:rsidRDefault="00E846D2" w:rsidP="00E846D2">
      <w:pPr>
        <w:spacing w:after="0" w:line="240" w:lineRule="auto"/>
        <w:rPr>
          <w:rFonts w:ascii="Arial" w:eastAsia="Times New Roman" w:hAnsi="Arial" w:cs="Arial"/>
          <w:color w:val="000000"/>
          <w:sz w:val="24"/>
          <w:szCs w:val="24"/>
          <w:lang w:eastAsia="en-IE"/>
        </w:rPr>
      </w:pPr>
    </w:p>
    <w:p w:rsidR="00E846D2" w:rsidRPr="00E846D2" w:rsidRDefault="00E846D2" w:rsidP="00E846D2">
      <w:pPr>
        <w:spacing w:after="0" w:line="240" w:lineRule="auto"/>
        <w:jc w:val="center"/>
        <w:rPr>
          <w:rFonts w:ascii="Arial" w:eastAsia="Times New Roman" w:hAnsi="Arial" w:cs="Arial"/>
          <w:color w:val="000000"/>
          <w:sz w:val="24"/>
          <w:szCs w:val="24"/>
          <w:lang w:eastAsia="en-IE"/>
        </w:rPr>
      </w:pPr>
      <w:r w:rsidRPr="00E846D2">
        <w:rPr>
          <w:rFonts w:ascii="Verdana" w:eastAsia="Times New Roman" w:hAnsi="Verdana" w:cs="Arial"/>
          <w:color w:val="000000"/>
          <w:sz w:val="20"/>
          <w:szCs w:val="20"/>
          <w:lang w:eastAsia="en-IE"/>
        </w:rPr>
        <w:t> Intoxicating Liquor Act, 1962</w:t>
      </w:r>
      <w:r w:rsidRPr="00E846D2">
        <w:rPr>
          <w:rFonts w:ascii="Arial" w:eastAsia="Times New Roman" w:hAnsi="Arial" w:cs="Arial"/>
          <w:color w:val="000000"/>
          <w:sz w:val="24"/>
          <w:szCs w:val="24"/>
          <w:lang w:eastAsia="en-IE"/>
        </w:rPr>
        <w:br/>
      </w:r>
      <w:r w:rsidRPr="00E846D2">
        <w:rPr>
          <w:rFonts w:ascii="Verdana" w:eastAsia="Times New Roman" w:hAnsi="Verdana" w:cs="Arial"/>
          <w:color w:val="000000"/>
          <w:sz w:val="20"/>
          <w:szCs w:val="20"/>
          <w:lang w:eastAsia="en-IE"/>
        </w:rPr>
        <w:t> section 25</w:t>
      </w:r>
      <w:r w:rsidRPr="00E846D2">
        <w:rPr>
          <w:rFonts w:ascii="Arial" w:eastAsia="Times New Roman" w:hAnsi="Arial" w:cs="Arial"/>
          <w:color w:val="000000"/>
          <w:sz w:val="24"/>
          <w:szCs w:val="24"/>
          <w:lang w:eastAsia="en-IE"/>
        </w:rPr>
        <w:br/>
      </w:r>
      <w:r w:rsidRPr="00E846D2">
        <w:rPr>
          <w:rFonts w:ascii="Verdana" w:eastAsia="Times New Roman" w:hAnsi="Verdana" w:cs="Arial"/>
          <w:color w:val="000000"/>
          <w:sz w:val="20"/>
          <w:szCs w:val="20"/>
          <w:lang w:eastAsia="en-IE"/>
        </w:rPr>
        <w:t> as substituted in First Schedule of the Courts (No. 2) Act, 1986)</w:t>
      </w:r>
    </w:p>
    <w:p w:rsidR="00E846D2" w:rsidRDefault="00E846D2" w:rsidP="00E846D2">
      <w:pPr>
        <w:spacing w:after="0" w:line="240" w:lineRule="auto"/>
        <w:rPr>
          <w:rFonts w:ascii="Verdana" w:eastAsia="Times New Roman" w:hAnsi="Verdana" w:cs="Arial"/>
          <w:color w:val="000000"/>
          <w:sz w:val="20"/>
          <w:szCs w:val="20"/>
          <w:lang w:eastAsia="en-IE"/>
        </w:rPr>
      </w:pPr>
    </w:p>
    <w:p w:rsidR="00E846D2" w:rsidRDefault="00E846D2" w:rsidP="00E846D2">
      <w:pPr>
        <w:spacing w:after="0" w:line="240" w:lineRule="auto"/>
        <w:rPr>
          <w:rFonts w:ascii="Verdana" w:eastAsia="Times New Roman" w:hAnsi="Verdana" w:cs="Arial"/>
          <w:color w:val="000000"/>
          <w:sz w:val="20"/>
          <w:szCs w:val="20"/>
          <w:lang w:eastAsia="en-IE"/>
        </w:rPr>
      </w:pPr>
      <w:r w:rsidRPr="00E846D2">
        <w:rPr>
          <w:rFonts w:ascii="Verdana" w:eastAsia="Times New Roman" w:hAnsi="Verdana" w:cs="Arial"/>
          <w:color w:val="000000"/>
          <w:sz w:val="20"/>
          <w:szCs w:val="20"/>
          <w:lang w:eastAsia="en-IE"/>
        </w:rPr>
        <w:t>District Court Area of</w:t>
      </w:r>
      <w:r w:rsidRPr="00E846D2">
        <w:rPr>
          <w:rFonts w:ascii="Arial" w:eastAsia="Times New Roman" w:hAnsi="Arial" w:cs="Arial"/>
          <w:color w:val="000000"/>
          <w:sz w:val="24"/>
          <w:szCs w:val="24"/>
          <w:lang w:eastAsia="en-IE"/>
        </w:rPr>
        <w:br/>
      </w:r>
    </w:p>
    <w:p w:rsidR="00E846D2" w:rsidRDefault="00E846D2" w:rsidP="00E846D2">
      <w:pPr>
        <w:spacing w:after="0" w:line="240" w:lineRule="auto"/>
        <w:rPr>
          <w:rFonts w:ascii="Verdana" w:eastAsia="Times New Roman" w:hAnsi="Verdana" w:cs="Arial"/>
          <w:color w:val="000000"/>
          <w:sz w:val="20"/>
          <w:szCs w:val="20"/>
          <w:lang w:eastAsia="en-IE"/>
        </w:rPr>
      </w:pPr>
      <w:r w:rsidRPr="00E846D2">
        <w:rPr>
          <w:rFonts w:ascii="Verdana" w:eastAsia="Times New Roman" w:hAnsi="Verdana" w:cs="Arial"/>
          <w:color w:val="000000"/>
          <w:sz w:val="20"/>
          <w:szCs w:val="20"/>
          <w:lang w:eastAsia="en-IE"/>
        </w:rPr>
        <w:t>District No.</w:t>
      </w:r>
      <w:r w:rsidRPr="00E846D2">
        <w:rPr>
          <w:rFonts w:ascii="Arial" w:eastAsia="Times New Roman" w:hAnsi="Arial" w:cs="Arial"/>
          <w:color w:val="000000"/>
          <w:sz w:val="24"/>
          <w:szCs w:val="24"/>
          <w:lang w:eastAsia="en-IE"/>
        </w:rPr>
        <w:br/>
      </w:r>
      <w:r w:rsidRPr="00E846D2">
        <w:rPr>
          <w:rFonts w:ascii="Verdana" w:eastAsia="Times New Roman" w:hAnsi="Verdana" w:cs="Arial"/>
          <w:color w:val="000000"/>
          <w:sz w:val="20"/>
          <w:szCs w:val="20"/>
          <w:lang w:eastAsia="en-IE"/>
        </w:rPr>
        <w:t xml:space="preserve">      </w:t>
      </w:r>
    </w:p>
    <w:p w:rsidR="00E846D2" w:rsidRDefault="00E846D2" w:rsidP="00E846D2">
      <w:pPr>
        <w:spacing w:after="0" w:line="240" w:lineRule="auto"/>
        <w:rPr>
          <w:rFonts w:ascii="Verdana" w:eastAsia="Times New Roman" w:hAnsi="Verdana" w:cs="Arial"/>
          <w:color w:val="000000"/>
          <w:sz w:val="20"/>
          <w:szCs w:val="20"/>
          <w:lang w:eastAsia="en-IE"/>
        </w:rPr>
      </w:pPr>
      <w:r w:rsidRPr="00E846D2">
        <w:rPr>
          <w:rFonts w:ascii="Verdana" w:eastAsia="Times New Roman" w:hAnsi="Verdana" w:cs="Arial"/>
          <w:color w:val="000000"/>
          <w:sz w:val="20"/>
          <w:szCs w:val="20"/>
          <w:lang w:eastAsia="en-IE"/>
        </w:rPr>
        <w:t>I HEREBY CERTIFY that the list set out hereunder is a list of all the holders in respect of premises (in the said district court area) in the part of the said district court area to which the application relates, of licences now in force.</w:t>
      </w:r>
      <w:r w:rsidRPr="00E846D2">
        <w:rPr>
          <w:rFonts w:ascii="Arial" w:eastAsia="Times New Roman" w:hAnsi="Arial" w:cs="Arial"/>
          <w:color w:val="000000"/>
          <w:sz w:val="24"/>
          <w:szCs w:val="24"/>
          <w:lang w:eastAsia="en-IE"/>
        </w:rPr>
        <w:br/>
      </w:r>
      <w:r>
        <w:rPr>
          <w:rFonts w:ascii="Verdana" w:eastAsia="Times New Roman" w:hAnsi="Verdana" w:cs="Arial"/>
          <w:color w:val="000000"/>
          <w:sz w:val="20"/>
          <w:szCs w:val="20"/>
          <w:lang w:eastAsia="en-IE"/>
        </w:rPr>
        <w:t>Dated this ... day of ..... 20</w:t>
      </w:r>
      <w:r w:rsidRPr="00E846D2">
        <w:rPr>
          <w:rFonts w:ascii="Verdana" w:eastAsia="Times New Roman" w:hAnsi="Verdana" w:cs="Arial"/>
          <w:color w:val="000000"/>
          <w:sz w:val="20"/>
          <w:szCs w:val="20"/>
          <w:lang w:eastAsia="en-IE"/>
        </w:rPr>
        <w:t xml:space="preserve">...  </w:t>
      </w:r>
    </w:p>
    <w:p w:rsidR="00E846D2" w:rsidRDefault="00E846D2" w:rsidP="00E846D2">
      <w:pPr>
        <w:spacing w:after="0" w:line="240" w:lineRule="auto"/>
        <w:rPr>
          <w:rFonts w:ascii="Verdana" w:eastAsia="Times New Roman" w:hAnsi="Verdana" w:cs="Arial"/>
          <w:color w:val="000000"/>
          <w:sz w:val="20"/>
          <w:szCs w:val="20"/>
          <w:lang w:eastAsia="en-IE"/>
        </w:rPr>
      </w:pPr>
      <w:r w:rsidRPr="00E846D2">
        <w:rPr>
          <w:rFonts w:ascii="Arial" w:eastAsia="Times New Roman" w:hAnsi="Arial" w:cs="Arial"/>
          <w:color w:val="000000"/>
          <w:sz w:val="24"/>
          <w:szCs w:val="24"/>
          <w:lang w:eastAsia="en-IE"/>
        </w:rPr>
        <w:br/>
      </w:r>
      <w:r w:rsidRPr="00E846D2">
        <w:rPr>
          <w:rFonts w:ascii="Verdana" w:eastAsia="Times New Roman" w:hAnsi="Verdana" w:cs="Arial"/>
          <w:color w:val="000000"/>
          <w:sz w:val="20"/>
          <w:szCs w:val="20"/>
          <w:lang w:eastAsia="en-IE"/>
        </w:rPr>
        <w:t>Signed ...........</w:t>
      </w:r>
      <w:r w:rsidRPr="00E846D2">
        <w:rPr>
          <w:rFonts w:ascii="Arial" w:eastAsia="Times New Roman" w:hAnsi="Arial" w:cs="Arial"/>
          <w:color w:val="000000"/>
          <w:sz w:val="24"/>
          <w:szCs w:val="24"/>
          <w:lang w:eastAsia="en-IE"/>
        </w:rPr>
        <w:br/>
      </w:r>
      <w:r w:rsidRPr="00E846D2">
        <w:rPr>
          <w:rFonts w:ascii="Verdana" w:eastAsia="Times New Roman" w:hAnsi="Verdana" w:cs="Arial"/>
          <w:color w:val="000000"/>
          <w:sz w:val="20"/>
          <w:szCs w:val="20"/>
          <w:lang w:eastAsia="en-IE"/>
        </w:rPr>
        <w:t xml:space="preserve">Clerk of the District Court  </w:t>
      </w:r>
    </w:p>
    <w:p w:rsidR="00E846D2" w:rsidRPr="00E846D2" w:rsidRDefault="00E846D2" w:rsidP="00E846D2">
      <w:pPr>
        <w:spacing w:after="0" w:line="240" w:lineRule="auto"/>
        <w:rPr>
          <w:rFonts w:ascii="Arial" w:eastAsia="Times New Roman" w:hAnsi="Arial" w:cs="Arial"/>
          <w:color w:val="000000"/>
          <w:sz w:val="24"/>
          <w:szCs w:val="24"/>
          <w:lang w:eastAsia="en-IE"/>
        </w:rPr>
      </w:pPr>
    </w:p>
    <w:p w:rsidR="00E846D2" w:rsidRPr="00E846D2" w:rsidRDefault="00E846D2" w:rsidP="00E846D2">
      <w:pPr>
        <w:spacing w:after="0" w:line="240" w:lineRule="auto"/>
        <w:jc w:val="center"/>
        <w:rPr>
          <w:rFonts w:ascii="Arial" w:eastAsia="Times New Roman" w:hAnsi="Arial" w:cs="Arial"/>
          <w:color w:val="000000"/>
          <w:sz w:val="24"/>
          <w:szCs w:val="24"/>
          <w:lang w:eastAsia="en-IE"/>
        </w:rPr>
      </w:pPr>
      <w:r w:rsidRPr="00E846D2">
        <w:rPr>
          <w:rFonts w:ascii="Verdana" w:eastAsia="Times New Roman" w:hAnsi="Verdana" w:cs="Arial"/>
          <w:color w:val="000000"/>
          <w:sz w:val="20"/>
          <w:szCs w:val="20"/>
          <w:lang w:eastAsia="en-IE"/>
        </w:rPr>
        <w:t> </w:t>
      </w:r>
      <w:r w:rsidRPr="00E846D2">
        <w:rPr>
          <w:rFonts w:ascii="Verdana" w:eastAsia="Times New Roman" w:hAnsi="Verdana" w:cs="Arial"/>
          <w:b/>
          <w:bCs/>
          <w:color w:val="000000"/>
          <w:sz w:val="20"/>
          <w:szCs w:val="20"/>
          <w:lang w:eastAsia="en-IE"/>
        </w:rPr>
        <w:t>List of premises</w:t>
      </w:r>
      <w:r w:rsidRPr="00E846D2">
        <w:rPr>
          <w:rFonts w:ascii="Arial" w:eastAsia="Times New Roman" w:hAnsi="Arial" w:cs="Arial"/>
          <w:color w:val="000000"/>
          <w:sz w:val="24"/>
          <w:szCs w:val="24"/>
          <w:lang w:eastAsia="en-IE"/>
        </w:rPr>
        <w:br/>
      </w:r>
      <w:r w:rsidRPr="00E846D2">
        <w:rPr>
          <w:rFonts w:ascii="Verdana" w:eastAsia="Times New Roman" w:hAnsi="Verdana" w:cs="Arial"/>
          <w:color w:val="000000"/>
          <w:sz w:val="20"/>
          <w:szCs w:val="20"/>
          <w:lang w:eastAsia="en-IE"/>
        </w:rPr>
        <w:t xml:space="preserve"> Licence holder                              Description of premises  </w:t>
      </w:r>
    </w:p>
    <w:p w:rsidR="009D7F8A" w:rsidRDefault="00E846D2" w:rsidP="00E846D2">
      <w:r w:rsidRPr="00E846D2">
        <w:rPr>
          <w:rFonts w:ascii="Verdana" w:eastAsia="Times New Roman" w:hAnsi="Verdana" w:cs="Arial"/>
          <w:color w:val="000000"/>
          <w:sz w:val="20"/>
          <w:szCs w:val="20"/>
          <w:lang w:eastAsia="en-IE"/>
        </w:rPr>
        <w:t> </w:t>
      </w:r>
    </w:p>
    <w:sectPr w:rsidR="009D7F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6D2"/>
    <w:rsid w:val="00025776"/>
    <w:rsid w:val="0023446E"/>
    <w:rsid w:val="009D7F8A"/>
    <w:rsid w:val="00E846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82493-78F5-46A4-9C5C-F1CB29AF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5</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2019-10-24T08:44:00Z</dcterms:created>
  <dcterms:modified xsi:type="dcterms:W3CDTF">2019-11-13T17:50:00Z</dcterms:modified>
</cp:coreProperties>
</file>